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E4" w:rsidRDefault="00DC14E4" w:rsidP="00DC14E4">
      <w:pPr>
        <w:jc w:val="center"/>
        <w:rPr>
          <w:sz w:val="36"/>
        </w:rPr>
      </w:pPr>
      <w:bookmarkStart w:id="0" w:name="OLE_LINK1"/>
      <w:bookmarkStart w:id="1" w:name="OLE_LINK2"/>
      <w:r>
        <w:rPr>
          <w:sz w:val="36"/>
        </w:rPr>
        <w:t>Reservoir Music Boosters</w:t>
      </w:r>
    </w:p>
    <w:p w:rsidR="0055738F" w:rsidRPr="003239D5" w:rsidRDefault="00DC14E4" w:rsidP="00DC14E4">
      <w:pPr>
        <w:jc w:val="center"/>
        <w:rPr>
          <w:i/>
          <w:sz w:val="28"/>
        </w:rPr>
      </w:pPr>
      <w:r w:rsidRPr="003239D5">
        <w:rPr>
          <w:i/>
          <w:sz w:val="28"/>
        </w:rPr>
        <w:t>Minutes</w:t>
      </w:r>
    </w:p>
    <w:p w:rsidR="00DC14E4" w:rsidRPr="003239D5" w:rsidRDefault="005F4DA6" w:rsidP="00207C20">
      <w:pPr>
        <w:jc w:val="center"/>
        <w:rPr>
          <w:i/>
          <w:sz w:val="28"/>
        </w:rPr>
      </w:pPr>
      <w:r>
        <w:rPr>
          <w:i/>
          <w:sz w:val="28"/>
        </w:rPr>
        <w:t>August 8</w:t>
      </w:r>
      <w:r w:rsidR="00CF4AD4">
        <w:rPr>
          <w:i/>
          <w:sz w:val="28"/>
        </w:rPr>
        <w:t>,</w:t>
      </w:r>
      <w:r w:rsidR="00127DD2" w:rsidRPr="003239D5">
        <w:rPr>
          <w:i/>
          <w:sz w:val="28"/>
        </w:rPr>
        <w:t xml:space="preserve"> 2016</w:t>
      </w:r>
    </w:p>
    <w:bookmarkEnd w:id="0"/>
    <w:bookmarkEnd w:id="1"/>
    <w:p w:rsidR="00DC14E4" w:rsidRDefault="005F4DA6" w:rsidP="005F4DA6">
      <w:pPr>
        <w:tabs>
          <w:tab w:val="left" w:pos="3012"/>
          <w:tab w:val="left" w:pos="6600"/>
        </w:tabs>
      </w:pPr>
      <w:r>
        <w:tab/>
      </w:r>
      <w:r>
        <w:tab/>
      </w:r>
    </w:p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127DD2">
        <w:t>7:</w:t>
      </w:r>
      <w:r w:rsidR="005F4DA6">
        <w:t>21</w:t>
      </w:r>
      <w:r w:rsidR="00C85115">
        <w:t xml:space="preserve"> </w:t>
      </w:r>
      <w:r>
        <w:t>p.m.</w:t>
      </w:r>
    </w:p>
    <w:p w:rsidR="005A3AE7" w:rsidRPr="00113F7B" w:rsidRDefault="005A3AE7" w:rsidP="005A3AE7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113F7B">
        <w:rPr>
          <w:szCs w:val="20"/>
        </w:rPr>
        <w:t xml:space="preserve">Reviewed and approved minutes: </w:t>
      </w:r>
      <w:r w:rsidR="00C85115">
        <w:rPr>
          <w:szCs w:val="20"/>
        </w:rPr>
        <w:t xml:space="preserve">Maria </w:t>
      </w:r>
      <w:r w:rsidR="00643440">
        <w:rPr>
          <w:szCs w:val="20"/>
        </w:rPr>
        <w:t xml:space="preserve">Spezio </w:t>
      </w:r>
      <w:r w:rsidR="000F1855">
        <w:rPr>
          <w:szCs w:val="20"/>
        </w:rPr>
        <w:t xml:space="preserve">moved, </w:t>
      </w:r>
      <w:r w:rsidR="005F4DA6">
        <w:rPr>
          <w:szCs w:val="20"/>
        </w:rPr>
        <w:t xml:space="preserve">Mary Rekus </w:t>
      </w:r>
      <w:r w:rsidR="00CF4AD4">
        <w:rPr>
          <w:szCs w:val="20"/>
        </w:rPr>
        <w:t>sec</w:t>
      </w:r>
      <w:r w:rsidRPr="00113F7B">
        <w:rPr>
          <w:szCs w:val="20"/>
        </w:rPr>
        <w:t>onded.</w:t>
      </w:r>
    </w:p>
    <w:p w:rsidR="00CF4AD4" w:rsidRPr="00643440" w:rsidRDefault="00807F1D" w:rsidP="00643440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President’s report:</w:t>
      </w:r>
      <w:r w:rsidRPr="00CF4AD4">
        <w:rPr>
          <w:szCs w:val="20"/>
        </w:rPr>
        <w:t xml:space="preserve"> </w:t>
      </w:r>
      <w:r w:rsidR="005F4DA6">
        <w:rPr>
          <w:szCs w:val="20"/>
        </w:rPr>
        <w:t xml:space="preserve">Robb is working hard to </w:t>
      </w:r>
      <w:r w:rsidR="00534001">
        <w:rPr>
          <w:szCs w:val="20"/>
        </w:rPr>
        <w:t>communicate</w:t>
      </w:r>
      <w:r w:rsidR="005F4DA6">
        <w:rPr>
          <w:szCs w:val="20"/>
        </w:rPr>
        <w:t xml:space="preserve"> with new parents. He is trying to update and enhance the Wiki</w:t>
      </w:r>
      <w:r w:rsidR="00DA2BE6" w:rsidRPr="00643440">
        <w:rPr>
          <w:szCs w:val="20"/>
        </w:rPr>
        <w:t>.</w:t>
      </w:r>
      <w:r w:rsidR="005F4DA6">
        <w:rPr>
          <w:szCs w:val="20"/>
        </w:rPr>
        <w:t xml:space="preserve"> The summer music festival is now a THING. At the end of band and orchestra camp, we will combine marching band and orchestra and chorus to have a fun time together. Tina Sauer is working with Cindy Zuback to recruit volunteers.</w:t>
      </w:r>
    </w:p>
    <w:p w:rsidR="00CF4AD4" w:rsidRDefault="00807F1D" w:rsidP="00344349">
      <w:pPr>
        <w:pStyle w:val="ListParagraph"/>
        <w:numPr>
          <w:ilvl w:val="0"/>
          <w:numId w:val="4"/>
        </w:numPr>
        <w:rPr>
          <w:szCs w:val="20"/>
        </w:rPr>
      </w:pPr>
      <w:r w:rsidRPr="00CF4AD4">
        <w:rPr>
          <w:b/>
          <w:szCs w:val="20"/>
          <w:u w:val="single"/>
        </w:rPr>
        <w:t>Treasurer’s report:</w:t>
      </w:r>
      <w:r w:rsidRPr="00CF4AD4">
        <w:rPr>
          <w:szCs w:val="20"/>
        </w:rPr>
        <w:t xml:space="preserve"> </w:t>
      </w:r>
      <w:r w:rsidR="00CF4AD4">
        <w:rPr>
          <w:szCs w:val="20"/>
        </w:rPr>
        <w:t xml:space="preserve">Karen Waters reported on </w:t>
      </w:r>
      <w:r w:rsidR="00207C20">
        <w:rPr>
          <w:szCs w:val="20"/>
        </w:rPr>
        <w:t>income and expenditures</w:t>
      </w:r>
      <w:r w:rsidR="00C85115">
        <w:rPr>
          <w:szCs w:val="20"/>
        </w:rPr>
        <w:t>.</w:t>
      </w:r>
      <w:r w:rsidR="00AD1E3B">
        <w:rPr>
          <w:szCs w:val="20"/>
        </w:rPr>
        <w:t xml:space="preserve"> This is a proposed budget based on July meeting with officers</w:t>
      </w:r>
      <w:r w:rsidR="00C85115">
        <w:rPr>
          <w:szCs w:val="20"/>
        </w:rPr>
        <w:t>.</w:t>
      </w:r>
      <w:r w:rsidR="00AD1E3B">
        <w:rPr>
          <w:szCs w:val="20"/>
        </w:rPr>
        <w:t xml:space="preserve"> Made more than $</w:t>
      </w:r>
      <w:r w:rsidR="009204EA">
        <w:rPr>
          <w:szCs w:val="20"/>
        </w:rPr>
        <w:t>1,</w:t>
      </w:r>
      <w:r w:rsidR="00AD1E3B">
        <w:rPr>
          <w:szCs w:val="20"/>
        </w:rPr>
        <w:t>700 from the Olney Theatre night. Tina has $1,800 in inventory. She listed other various expenses.</w:t>
      </w:r>
    </w:p>
    <w:p w:rsidR="00FA7E45" w:rsidRDefault="00FA7E45" w:rsidP="004B0C1A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>Fundraising</w:t>
      </w:r>
    </w:p>
    <w:p w:rsidR="001F2567" w:rsidRDefault="00DA2BE6" w:rsidP="00FA7E45">
      <w:pPr>
        <w:pStyle w:val="ListParagraph"/>
        <w:numPr>
          <w:ilvl w:val="1"/>
          <w:numId w:val="4"/>
        </w:numPr>
      </w:pPr>
      <w:r>
        <w:rPr>
          <w:b/>
          <w:u w:val="single"/>
        </w:rPr>
        <w:t xml:space="preserve">Mattress </w:t>
      </w:r>
      <w:r w:rsidR="001F2567" w:rsidRPr="00DA2BE6">
        <w:rPr>
          <w:b/>
          <w:u w:val="single"/>
        </w:rPr>
        <w:t>fundraiser</w:t>
      </w:r>
      <w:r w:rsidR="001F2567">
        <w:t xml:space="preserve">: </w:t>
      </w:r>
      <w:r w:rsidR="00323DBF">
        <w:t>Steve McCarthy gave a presentation on the sheet and mattress sale</w:t>
      </w:r>
      <w:r w:rsidR="001F2567">
        <w:t>.</w:t>
      </w:r>
      <w:r w:rsidR="00A708A2">
        <w:t xml:space="preserve"> The latest orders can go in is the first week of December to accommodate Christmas.</w:t>
      </w:r>
    </w:p>
    <w:p w:rsidR="00FA7E45" w:rsidRPr="001F2567" w:rsidRDefault="00DA2BE6" w:rsidP="00F841EC">
      <w:pPr>
        <w:pStyle w:val="ListParagraph"/>
        <w:numPr>
          <w:ilvl w:val="1"/>
          <w:numId w:val="4"/>
        </w:numPr>
      </w:pPr>
      <w:r>
        <w:rPr>
          <w:b/>
          <w:u w:val="single"/>
        </w:rPr>
        <w:t xml:space="preserve">Yard </w:t>
      </w:r>
      <w:r w:rsidR="00FA7E45" w:rsidRPr="00DA2BE6">
        <w:rPr>
          <w:b/>
          <w:u w:val="single"/>
        </w:rPr>
        <w:t>sale</w:t>
      </w:r>
      <w:r w:rsidR="00FA7E45" w:rsidRPr="001F2567">
        <w:t xml:space="preserve">: Davita </w:t>
      </w:r>
      <w:r w:rsidR="00D239E0">
        <w:t xml:space="preserve">Alston </w:t>
      </w:r>
      <w:r w:rsidR="00FA7E45" w:rsidRPr="001F2567">
        <w:t>said</w:t>
      </w:r>
      <w:r w:rsidR="00A708A2">
        <w:t xml:space="preserve"> PTSA is giving us a large space near the auditorium doors</w:t>
      </w:r>
      <w:r>
        <w:t>.</w:t>
      </w:r>
      <w:r w:rsidR="00A708A2">
        <w:t xml:space="preserve"> We have a flyer and really need donations. Students can volunteer by helping prep stuff for sale. We also will have a designer boutique section. Dates for collection: Sept. 6 begin sending things</w:t>
      </w:r>
      <w:r w:rsidR="00D959CD">
        <w:t xml:space="preserve"> to school. The sale is Sept. 17 (7 a.m. to 2 p.m., need to report at 6 a.m.)</w:t>
      </w:r>
      <w:r w:rsidR="00A708A2">
        <w:t>, and the last day to contribute is Sept. 1</w:t>
      </w:r>
      <w:r w:rsidR="00D959CD">
        <w:t>6</w:t>
      </w:r>
      <w:r w:rsidR="00A708A2">
        <w:t>.</w:t>
      </w:r>
      <w:r w:rsidR="00D959CD">
        <w:t xml:space="preserve"> Students can help set up, clean up, attendants, work on signs, sort. Students can paint faces, musical petting zoo. To express thanks to PTSA, we’ll give them a basket for After-Prom. </w:t>
      </w:r>
    </w:p>
    <w:p w:rsidR="00640D2C" w:rsidRPr="00640D2C" w:rsidRDefault="00640D2C" w:rsidP="00702949">
      <w:pPr>
        <w:pStyle w:val="ListParagraph"/>
        <w:numPr>
          <w:ilvl w:val="1"/>
          <w:numId w:val="4"/>
        </w:numPr>
        <w:rPr>
          <w:szCs w:val="20"/>
        </w:rPr>
      </w:pPr>
      <w:r w:rsidRPr="00640D2C">
        <w:rPr>
          <w:b/>
          <w:szCs w:val="20"/>
          <w:u w:val="single"/>
        </w:rPr>
        <w:t>Fruit sale</w:t>
      </w:r>
      <w:r>
        <w:rPr>
          <w:szCs w:val="20"/>
        </w:rPr>
        <w:t>: Mary Rekus said a new company under consideration offers better fruit and on-line ordering. We need to get dates. We also plan to sell pecans.</w:t>
      </w:r>
    </w:p>
    <w:p w:rsidR="009B1F78" w:rsidRPr="00643440" w:rsidRDefault="009B1F78" w:rsidP="00702949">
      <w:pPr>
        <w:pStyle w:val="ListParagraph"/>
        <w:numPr>
          <w:ilvl w:val="1"/>
          <w:numId w:val="4"/>
        </w:numPr>
        <w:rPr>
          <w:szCs w:val="20"/>
        </w:rPr>
      </w:pPr>
      <w:r w:rsidRPr="004D7DDB">
        <w:rPr>
          <w:b/>
          <w:szCs w:val="20"/>
          <w:u w:val="single"/>
        </w:rPr>
        <w:t>Restaurant nights:</w:t>
      </w:r>
      <w:r>
        <w:rPr>
          <w:szCs w:val="20"/>
        </w:rPr>
        <w:t xml:space="preserve"> Tish Filomena has several suggestions for restaurant nights. Aug. 25 and Oct. 19 for Squisito’s</w:t>
      </w:r>
      <w:r w:rsidR="004D7DDB">
        <w:rPr>
          <w:szCs w:val="20"/>
        </w:rPr>
        <w:t>. Le</w:t>
      </w:r>
      <w:r>
        <w:rPr>
          <w:szCs w:val="20"/>
        </w:rPr>
        <w:t>do’s is Nov. 14</w:t>
      </w:r>
      <w:r w:rsidR="004D7DDB">
        <w:rPr>
          <w:szCs w:val="20"/>
        </w:rPr>
        <w:t xml:space="preserve">. We will reschedule ChickFilA. Suggestions were to put in the school newsletter and on the Wiki and Facebook. </w:t>
      </w:r>
    </w:p>
    <w:p w:rsidR="00113F7B" w:rsidRPr="0067522C" w:rsidRDefault="00442802" w:rsidP="0067522C">
      <w:pPr>
        <w:pStyle w:val="ListParagraph"/>
        <w:numPr>
          <w:ilvl w:val="0"/>
          <w:numId w:val="4"/>
        </w:numPr>
        <w:rPr>
          <w:b/>
          <w:szCs w:val="20"/>
          <w:u w:val="single"/>
        </w:rPr>
      </w:pPr>
      <w:r w:rsidRPr="0067522C">
        <w:rPr>
          <w:b/>
          <w:szCs w:val="20"/>
          <w:u w:val="single"/>
        </w:rPr>
        <w:t>Directors’</w:t>
      </w:r>
      <w:r w:rsidR="00113F7B" w:rsidRPr="0067522C">
        <w:rPr>
          <w:b/>
          <w:szCs w:val="20"/>
          <w:u w:val="single"/>
        </w:rPr>
        <w:t xml:space="preserve"> update:</w:t>
      </w:r>
    </w:p>
    <w:p w:rsidR="006B2A6D" w:rsidRPr="000E4DCA" w:rsidRDefault="00D04309" w:rsidP="00425498">
      <w:pPr>
        <w:pStyle w:val="ListParagraph"/>
        <w:numPr>
          <w:ilvl w:val="1"/>
          <w:numId w:val="4"/>
        </w:numPr>
        <w:rPr>
          <w:szCs w:val="20"/>
        </w:rPr>
      </w:pPr>
      <w:r w:rsidRPr="000E4DCA">
        <w:rPr>
          <w:szCs w:val="20"/>
        </w:rPr>
        <w:t>Dr. Knauf</w:t>
      </w:r>
      <w:r w:rsidR="004D7DDB">
        <w:rPr>
          <w:szCs w:val="20"/>
        </w:rPr>
        <w:t xml:space="preserve"> is happy for the new year start.</w:t>
      </w:r>
      <w:r w:rsidR="00927C63" w:rsidRPr="000E4DCA">
        <w:rPr>
          <w:szCs w:val="20"/>
        </w:rPr>
        <w:t xml:space="preserve"> </w:t>
      </w:r>
    </w:p>
    <w:p w:rsidR="004D7DDB" w:rsidRPr="004D7DDB" w:rsidRDefault="004D7DDB" w:rsidP="00F10820">
      <w:pPr>
        <w:pStyle w:val="ListParagraph"/>
        <w:numPr>
          <w:ilvl w:val="0"/>
          <w:numId w:val="4"/>
        </w:numPr>
        <w:rPr>
          <w:b/>
        </w:rPr>
      </w:pPr>
      <w:r w:rsidRPr="004D7DDB">
        <w:rPr>
          <w:b/>
          <w:u w:val="single"/>
        </w:rPr>
        <w:t>Old business</w:t>
      </w:r>
      <w:r w:rsidRPr="004D7DDB">
        <w:rPr>
          <w:b/>
        </w:rPr>
        <w:t xml:space="preserve">: </w:t>
      </w:r>
    </w:p>
    <w:p w:rsidR="004D7DDB" w:rsidRPr="004D7DDB" w:rsidRDefault="004D7DDB" w:rsidP="004D7DDB">
      <w:pPr>
        <w:pStyle w:val="ListParagraph"/>
        <w:numPr>
          <w:ilvl w:val="1"/>
          <w:numId w:val="4"/>
        </w:numPr>
      </w:pPr>
      <w:r>
        <w:t xml:space="preserve">For the budget, Karen noted that we have two new fundraisers in the budget. </w:t>
      </w:r>
      <w:r w:rsidR="004F0A73">
        <w:t>After much discussion about uniforms, Doreen will submit to Karen and Robb a new cost for cleaning.</w:t>
      </w:r>
      <w:r w:rsidR="004649BF">
        <w:t xml:space="preserve"> Motion to approve as amended: </w:t>
      </w:r>
      <w:r w:rsidR="004649BF">
        <w:rPr>
          <w:szCs w:val="20"/>
        </w:rPr>
        <w:t>Maria Spezio moved, Mary Rekus sec</w:t>
      </w:r>
      <w:r w:rsidR="004649BF" w:rsidRPr="00113F7B">
        <w:rPr>
          <w:szCs w:val="20"/>
        </w:rPr>
        <w:t>onded.</w:t>
      </w:r>
    </w:p>
    <w:p w:rsidR="006B2A6D" w:rsidRDefault="00223EB3" w:rsidP="00F10820">
      <w:pPr>
        <w:pStyle w:val="ListParagraph"/>
        <w:numPr>
          <w:ilvl w:val="0"/>
          <w:numId w:val="4"/>
        </w:numPr>
      </w:pPr>
      <w:r w:rsidRPr="00223EB3">
        <w:rPr>
          <w:b/>
          <w:u w:val="single"/>
        </w:rPr>
        <w:t>New business</w:t>
      </w:r>
      <w:r>
        <w:t xml:space="preserve">: </w:t>
      </w:r>
      <w:r w:rsidR="00703178">
        <w:t>Attendees unanimously approved the slate of officers for next year:</w:t>
      </w:r>
    </w:p>
    <w:p w:rsidR="00534001" w:rsidRDefault="00534001" w:rsidP="00534001">
      <w:pPr>
        <w:pStyle w:val="ListParagraph"/>
        <w:numPr>
          <w:ilvl w:val="1"/>
          <w:numId w:val="4"/>
        </w:numPr>
      </w:pPr>
      <w:r>
        <w:rPr>
          <w:b/>
          <w:u w:val="single"/>
        </w:rPr>
        <w:t>Summer Music Festival</w:t>
      </w:r>
      <w:r w:rsidRPr="00534001">
        <w:t>:</w:t>
      </w:r>
      <w:r>
        <w:t xml:space="preserve"> </w:t>
      </w:r>
      <w:r w:rsidR="00CB7E7E">
        <w:t xml:space="preserve">To be held Friday, Aug. 19. </w:t>
      </w:r>
      <w:r>
        <w:t xml:space="preserve">Carol says we need volunteers. She has a flyer. </w:t>
      </w:r>
      <w:r w:rsidR="000549E0">
        <w:t>Proposed timing would be d</w:t>
      </w:r>
      <w:r w:rsidR="000E4DCA">
        <w:t>inner at 5 p.m.</w:t>
      </w:r>
      <w:r w:rsidR="000549E0">
        <w:t xml:space="preserve"> with the fi</w:t>
      </w:r>
      <w:r>
        <w:t xml:space="preserve">rst </w:t>
      </w:r>
      <w:r w:rsidR="000549E0">
        <w:t>performance</w:t>
      </w:r>
      <w:r>
        <w:t xml:space="preserve"> at 6 p.m.</w:t>
      </w:r>
      <w:r w:rsidR="00CB7E7E">
        <w:t xml:space="preserve"> Proposed was to move Steve from the mattress sale to the new student orientation on Sept. 7 instead. Davita will contact him.</w:t>
      </w:r>
      <w:r w:rsidR="000549E0">
        <w:t xml:space="preserve"> Robb and Carol will confer with David Bacon to confirm time.</w:t>
      </w:r>
    </w:p>
    <w:p w:rsidR="004649BF" w:rsidRDefault="004649BF" w:rsidP="00534001">
      <w:pPr>
        <w:pStyle w:val="ListParagraph"/>
        <w:numPr>
          <w:ilvl w:val="1"/>
          <w:numId w:val="4"/>
        </w:numPr>
      </w:pPr>
      <w:r>
        <w:rPr>
          <w:b/>
          <w:u w:val="single"/>
        </w:rPr>
        <w:t>Misc</w:t>
      </w:r>
      <w:r w:rsidRPr="004649BF">
        <w:t>:</w:t>
      </w:r>
    </w:p>
    <w:p w:rsidR="004649BF" w:rsidRDefault="004649BF" w:rsidP="004649BF">
      <w:pPr>
        <w:pStyle w:val="ListParagraph"/>
        <w:numPr>
          <w:ilvl w:val="2"/>
          <w:numId w:val="4"/>
        </w:numPr>
      </w:pPr>
      <w:r w:rsidRPr="004649BF">
        <w:t>Doreen</w:t>
      </w:r>
      <w:r>
        <w:t xml:space="preserve"> noted that we have some uniforms and clothing that are no longer usable but with some value. We will sell at yard sale.</w:t>
      </w:r>
    </w:p>
    <w:p w:rsidR="009204EA" w:rsidRDefault="009204EA" w:rsidP="004649BF">
      <w:pPr>
        <w:pStyle w:val="ListParagraph"/>
        <w:numPr>
          <w:ilvl w:val="2"/>
          <w:numId w:val="4"/>
        </w:numPr>
      </w:pPr>
      <w:r>
        <w:t>Boosters agreed to underwrite $1,000 of bus cost for the spring trip.</w:t>
      </w:r>
    </w:p>
    <w:p w:rsidR="009204EA" w:rsidRDefault="009204EA" w:rsidP="004649BF">
      <w:pPr>
        <w:pStyle w:val="ListParagraph"/>
        <w:numPr>
          <w:ilvl w:val="2"/>
          <w:numId w:val="4"/>
        </w:numPr>
      </w:pPr>
      <w:r>
        <w:t xml:space="preserve">Re: Music Boosters vs. Fine Arts Foundation. </w:t>
      </w:r>
      <w:r w:rsidR="00E1546B">
        <w:t>Because of incorporation documents, we need to keep our name as is.</w:t>
      </w:r>
    </w:p>
    <w:p w:rsidR="004649BF" w:rsidRDefault="009204EA" w:rsidP="004649BF">
      <w:pPr>
        <w:pStyle w:val="ListParagraph"/>
        <w:numPr>
          <w:ilvl w:val="2"/>
          <w:numId w:val="4"/>
        </w:numPr>
      </w:pPr>
      <w:r>
        <w:t xml:space="preserve">Re: spirit wear. Bonnie Dickson will chair. We can use new vendors. </w:t>
      </w:r>
    </w:p>
    <w:p w:rsidR="005763F9" w:rsidRDefault="005763F9" w:rsidP="004649BF">
      <w:pPr>
        <w:pStyle w:val="ListParagraph"/>
        <w:numPr>
          <w:ilvl w:val="2"/>
          <w:numId w:val="4"/>
        </w:numPr>
      </w:pPr>
      <w:r>
        <w:t>Boosters agreed to underwrite “Switch places with Bacon” and marchathon lunch.</w:t>
      </w:r>
    </w:p>
    <w:p w:rsidR="005763F9" w:rsidRPr="004649BF" w:rsidRDefault="005763F9" w:rsidP="004649BF">
      <w:pPr>
        <w:pStyle w:val="ListParagraph"/>
        <w:numPr>
          <w:ilvl w:val="2"/>
          <w:numId w:val="4"/>
        </w:numPr>
      </w:pPr>
      <w:r>
        <w:lastRenderedPageBreak/>
        <w:t>Re: 15</w:t>
      </w:r>
      <w:r w:rsidRPr="005763F9">
        <w:rPr>
          <w:vertAlign w:val="superscript"/>
        </w:rPr>
        <w:t>th</w:t>
      </w:r>
      <w:r>
        <w:t xml:space="preserve"> anniversary of RHS. TBD.</w:t>
      </w:r>
      <w:bookmarkStart w:id="2" w:name="_GoBack"/>
      <w:bookmarkEnd w:id="2"/>
      <w:r>
        <w:t xml:space="preserve"> </w:t>
      </w:r>
    </w:p>
    <w:p w:rsidR="00461C41" w:rsidRDefault="009E1DD3" w:rsidP="0067522C">
      <w:pPr>
        <w:pStyle w:val="ListParagraph"/>
        <w:numPr>
          <w:ilvl w:val="0"/>
          <w:numId w:val="4"/>
        </w:numPr>
      </w:pPr>
      <w:r w:rsidRPr="0067522C">
        <w:rPr>
          <w:b/>
          <w:u w:val="single"/>
        </w:rPr>
        <w:t xml:space="preserve">Motion to </w:t>
      </w:r>
      <w:r w:rsidR="000C70A7" w:rsidRPr="0067522C">
        <w:rPr>
          <w:b/>
          <w:u w:val="single"/>
        </w:rPr>
        <w:t>a</w:t>
      </w:r>
      <w:r w:rsidRPr="0067522C">
        <w:rPr>
          <w:b/>
          <w:u w:val="single"/>
        </w:rPr>
        <w:t>djourn</w:t>
      </w:r>
      <w:r>
        <w:t xml:space="preserve">: </w:t>
      </w:r>
      <w:r w:rsidR="00906E2B">
        <w:t xml:space="preserve">Maria </w:t>
      </w:r>
      <w:r>
        <w:t>m</w:t>
      </w:r>
      <w:r w:rsidR="00BB3C79">
        <w:t xml:space="preserve">oved, </w:t>
      </w:r>
      <w:r w:rsidR="005763F9">
        <w:t>Mary</w:t>
      </w:r>
      <w:r w:rsidR="00F841EC">
        <w:t xml:space="preserve"> s</w:t>
      </w:r>
      <w:r w:rsidR="001A1D34">
        <w:t>econded.</w:t>
      </w:r>
    </w:p>
    <w:p w:rsidR="00913427" w:rsidRDefault="00913427" w:rsidP="00913427"/>
    <w:sectPr w:rsidR="00913427" w:rsidSect="0014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6C" w:rsidRDefault="00FD5A6C" w:rsidP="009E1DD3">
      <w:pPr>
        <w:spacing w:line="240" w:lineRule="auto"/>
      </w:pPr>
      <w:r>
        <w:separator/>
      </w:r>
    </w:p>
  </w:endnote>
  <w:endnote w:type="continuationSeparator" w:id="0">
    <w:p w:rsidR="00FD5A6C" w:rsidRDefault="00FD5A6C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6C" w:rsidRDefault="00FD5A6C" w:rsidP="009E1DD3">
      <w:pPr>
        <w:spacing w:line="240" w:lineRule="auto"/>
      </w:pPr>
      <w:r>
        <w:separator/>
      </w:r>
    </w:p>
  </w:footnote>
  <w:footnote w:type="continuationSeparator" w:id="0">
    <w:p w:rsidR="00FD5A6C" w:rsidRDefault="00FD5A6C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B557E"/>
    <w:multiLevelType w:val="hybridMultilevel"/>
    <w:tmpl w:val="22E4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6000"/>
    <w:multiLevelType w:val="hybridMultilevel"/>
    <w:tmpl w:val="5CF0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A5A43"/>
    <w:multiLevelType w:val="hybridMultilevel"/>
    <w:tmpl w:val="05B09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06F85"/>
    <w:multiLevelType w:val="hybridMultilevel"/>
    <w:tmpl w:val="F0940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E4"/>
    <w:rsid w:val="0001112F"/>
    <w:rsid w:val="00013443"/>
    <w:rsid w:val="00024046"/>
    <w:rsid w:val="00041017"/>
    <w:rsid w:val="00046066"/>
    <w:rsid w:val="000532FE"/>
    <w:rsid w:val="000549E0"/>
    <w:rsid w:val="00065C56"/>
    <w:rsid w:val="0006784E"/>
    <w:rsid w:val="00072115"/>
    <w:rsid w:val="000723E2"/>
    <w:rsid w:val="00073284"/>
    <w:rsid w:val="0008049F"/>
    <w:rsid w:val="00081355"/>
    <w:rsid w:val="00086B3D"/>
    <w:rsid w:val="000A3284"/>
    <w:rsid w:val="000A4230"/>
    <w:rsid w:val="000A61A9"/>
    <w:rsid w:val="000B197E"/>
    <w:rsid w:val="000C70A7"/>
    <w:rsid w:val="000D3B60"/>
    <w:rsid w:val="000D74CF"/>
    <w:rsid w:val="000E4DCA"/>
    <w:rsid w:val="000F0A9E"/>
    <w:rsid w:val="000F1855"/>
    <w:rsid w:val="00113F7B"/>
    <w:rsid w:val="00114A85"/>
    <w:rsid w:val="00124CA1"/>
    <w:rsid w:val="00126A6C"/>
    <w:rsid w:val="00127DD2"/>
    <w:rsid w:val="001303AF"/>
    <w:rsid w:val="00142EEE"/>
    <w:rsid w:val="00146172"/>
    <w:rsid w:val="00147454"/>
    <w:rsid w:val="001742F2"/>
    <w:rsid w:val="00195BE6"/>
    <w:rsid w:val="00196500"/>
    <w:rsid w:val="001A1D34"/>
    <w:rsid w:val="001D41E5"/>
    <w:rsid w:val="001D4549"/>
    <w:rsid w:val="001D52CA"/>
    <w:rsid w:val="001E0296"/>
    <w:rsid w:val="001F2567"/>
    <w:rsid w:val="001F5758"/>
    <w:rsid w:val="00204A8A"/>
    <w:rsid w:val="00207C20"/>
    <w:rsid w:val="002134CA"/>
    <w:rsid w:val="00223EB3"/>
    <w:rsid w:val="00234469"/>
    <w:rsid w:val="0024473A"/>
    <w:rsid w:val="0025494A"/>
    <w:rsid w:val="002562CC"/>
    <w:rsid w:val="00291C0B"/>
    <w:rsid w:val="002A5589"/>
    <w:rsid w:val="002B493E"/>
    <w:rsid w:val="002D75FA"/>
    <w:rsid w:val="002F1A80"/>
    <w:rsid w:val="00317255"/>
    <w:rsid w:val="003239D5"/>
    <w:rsid w:val="00323DBF"/>
    <w:rsid w:val="003317B1"/>
    <w:rsid w:val="00333F12"/>
    <w:rsid w:val="003409EA"/>
    <w:rsid w:val="00346B8D"/>
    <w:rsid w:val="0035106E"/>
    <w:rsid w:val="003601B9"/>
    <w:rsid w:val="003605BD"/>
    <w:rsid w:val="00370F16"/>
    <w:rsid w:val="00371EF8"/>
    <w:rsid w:val="00372648"/>
    <w:rsid w:val="003958CF"/>
    <w:rsid w:val="003A356A"/>
    <w:rsid w:val="003A7B7A"/>
    <w:rsid w:val="003C248E"/>
    <w:rsid w:val="003E58A5"/>
    <w:rsid w:val="00401E17"/>
    <w:rsid w:val="00413133"/>
    <w:rsid w:val="004409B1"/>
    <w:rsid w:val="00442802"/>
    <w:rsid w:val="00446B88"/>
    <w:rsid w:val="00461327"/>
    <w:rsid w:val="00461C41"/>
    <w:rsid w:val="004649BF"/>
    <w:rsid w:val="0047676D"/>
    <w:rsid w:val="004D7DDB"/>
    <w:rsid w:val="004E7665"/>
    <w:rsid w:val="004F0A73"/>
    <w:rsid w:val="004F0F03"/>
    <w:rsid w:val="005062DD"/>
    <w:rsid w:val="00514A07"/>
    <w:rsid w:val="00515BE3"/>
    <w:rsid w:val="00516F69"/>
    <w:rsid w:val="005200B9"/>
    <w:rsid w:val="00523FD4"/>
    <w:rsid w:val="0053214A"/>
    <w:rsid w:val="00532706"/>
    <w:rsid w:val="00534001"/>
    <w:rsid w:val="00534190"/>
    <w:rsid w:val="00536E24"/>
    <w:rsid w:val="00550A40"/>
    <w:rsid w:val="0055738F"/>
    <w:rsid w:val="005763F9"/>
    <w:rsid w:val="00585A99"/>
    <w:rsid w:val="00585FC7"/>
    <w:rsid w:val="0058702B"/>
    <w:rsid w:val="00587923"/>
    <w:rsid w:val="00590219"/>
    <w:rsid w:val="00594F28"/>
    <w:rsid w:val="005A3AE7"/>
    <w:rsid w:val="005B3DE6"/>
    <w:rsid w:val="005C01C0"/>
    <w:rsid w:val="005D2A52"/>
    <w:rsid w:val="005D6004"/>
    <w:rsid w:val="005F4DA6"/>
    <w:rsid w:val="0060526D"/>
    <w:rsid w:val="00605B33"/>
    <w:rsid w:val="006334D7"/>
    <w:rsid w:val="00640D2C"/>
    <w:rsid w:val="00643440"/>
    <w:rsid w:val="0064720A"/>
    <w:rsid w:val="00655AE1"/>
    <w:rsid w:val="00660105"/>
    <w:rsid w:val="006607D7"/>
    <w:rsid w:val="00663A9A"/>
    <w:rsid w:val="006727D0"/>
    <w:rsid w:val="00672E42"/>
    <w:rsid w:val="0067522C"/>
    <w:rsid w:val="0068218C"/>
    <w:rsid w:val="00684964"/>
    <w:rsid w:val="006A76D7"/>
    <w:rsid w:val="006B01CB"/>
    <w:rsid w:val="006B2A6D"/>
    <w:rsid w:val="00703178"/>
    <w:rsid w:val="00705F67"/>
    <w:rsid w:val="007150A6"/>
    <w:rsid w:val="007235AA"/>
    <w:rsid w:val="00725E65"/>
    <w:rsid w:val="00741D21"/>
    <w:rsid w:val="007860A1"/>
    <w:rsid w:val="007B6890"/>
    <w:rsid w:val="007D40BC"/>
    <w:rsid w:val="007E103F"/>
    <w:rsid w:val="007E1963"/>
    <w:rsid w:val="007E509C"/>
    <w:rsid w:val="007F28B0"/>
    <w:rsid w:val="007F2DBC"/>
    <w:rsid w:val="007F6473"/>
    <w:rsid w:val="00807F1D"/>
    <w:rsid w:val="00843B79"/>
    <w:rsid w:val="008924D7"/>
    <w:rsid w:val="008B7277"/>
    <w:rsid w:val="008C4F46"/>
    <w:rsid w:val="008D51AA"/>
    <w:rsid w:val="008E043B"/>
    <w:rsid w:val="008E4ACB"/>
    <w:rsid w:val="00906E2B"/>
    <w:rsid w:val="00912DAD"/>
    <w:rsid w:val="00913427"/>
    <w:rsid w:val="00913ECD"/>
    <w:rsid w:val="009204EA"/>
    <w:rsid w:val="00920C2E"/>
    <w:rsid w:val="00927C63"/>
    <w:rsid w:val="00967F1A"/>
    <w:rsid w:val="009700E1"/>
    <w:rsid w:val="009701E1"/>
    <w:rsid w:val="0097271C"/>
    <w:rsid w:val="009738FF"/>
    <w:rsid w:val="00976398"/>
    <w:rsid w:val="00987983"/>
    <w:rsid w:val="009951D8"/>
    <w:rsid w:val="00997208"/>
    <w:rsid w:val="009A1887"/>
    <w:rsid w:val="009A335A"/>
    <w:rsid w:val="009A4F45"/>
    <w:rsid w:val="009A5AE6"/>
    <w:rsid w:val="009B1F78"/>
    <w:rsid w:val="009B3849"/>
    <w:rsid w:val="009D496D"/>
    <w:rsid w:val="009E1DD3"/>
    <w:rsid w:val="009E2513"/>
    <w:rsid w:val="009F20E5"/>
    <w:rsid w:val="00A01627"/>
    <w:rsid w:val="00A03A22"/>
    <w:rsid w:val="00A17EC3"/>
    <w:rsid w:val="00A230FB"/>
    <w:rsid w:val="00A25441"/>
    <w:rsid w:val="00A31D6B"/>
    <w:rsid w:val="00A33A94"/>
    <w:rsid w:val="00A708A2"/>
    <w:rsid w:val="00A915CB"/>
    <w:rsid w:val="00AC7A4A"/>
    <w:rsid w:val="00AD1E3B"/>
    <w:rsid w:val="00AD2407"/>
    <w:rsid w:val="00AE6CB8"/>
    <w:rsid w:val="00AF26B3"/>
    <w:rsid w:val="00B0568D"/>
    <w:rsid w:val="00B071C4"/>
    <w:rsid w:val="00B41F01"/>
    <w:rsid w:val="00B477BA"/>
    <w:rsid w:val="00B737D4"/>
    <w:rsid w:val="00B74DF6"/>
    <w:rsid w:val="00B814DE"/>
    <w:rsid w:val="00B838C1"/>
    <w:rsid w:val="00B908DB"/>
    <w:rsid w:val="00BA2F69"/>
    <w:rsid w:val="00BA49FD"/>
    <w:rsid w:val="00BA5D71"/>
    <w:rsid w:val="00BB3C79"/>
    <w:rsid w:val="00BE3771"/>
    <w:rsid w:val="00BF32C0"/>
    <w:rsid w:val="00BF69C3"/>
    <w:rsid w:val="00C03F14"/>
    <w:rsid w:val="00C117DE"/>
    <w:rsid w:val="00C11C94"/>
    <w:rsid w:val="00C23B35"/>
    <w:rsid w:val="00C32124"/>
    <w:rsid w:val="00C523A8"/>
    <w:rsid w:val="00C52EDE"/>
    <w:rsid w:val="00C85115"/>
    <w:rsid w:val="00CB7E7E"/>
    <w:rsid w:val="00CC2EE9"/>
    <w:rsid w:val="00CD435E"/>
    <w:rsid w:val="00CE313B"/>
    <w:rsid w:val="00CE3946"/>
    <w:rsid w:val="00CE5EDE"/>
    <w:rsid w:val="00CF174D"/>
    <w:rsid w:val="00CF4AD4"/>
    <w:rsid w:val="00D0272C"/>
    <w:rsid w:val="00D04309"/>
    <w:rsid w:val="00D07FDD"/>
    <w:rsid w:val="00D239E0"/>
    <w:rsid w:val="00D31805"/>
    <w:rsid w:val="00D40E6B"/>
    <w:rsid w:val="00D438B2"/>
    <w:rsid w:val="00D44777"/>
    <w:rsid w:val="00D54E13"/>
    <w:rsid w:val="00D932FA"/>
    <w:rsid w:val="00D938A0"/>
    <w:rsid w:val="00D959CD"/>
    <w:rsid w:val="00DA2BE6"/>
    <w:rsid w:val="00DA37DC"/>
    <w:rsid w:val="00DB4ED3"/>
    <w:rsid w:val="00DC14E4"/>
    <w:rsid w:val="00DE1766"/>
    <w:rsid w:val="00E07554"/>
    <w:rsid w:val="00E11A1A"/>
    <w:rsid w:val="00E1546B"/>
    <w:rsid w:val="00E17623"/>
    <w:rsid w:val="00E2741F"/>
    <w:rsid w:val="00E2751E"/>
    <w:rsid w:val="00E412B4"/>
    <w:rsid w:val="00E44D33"/>
    <w:rsid w:val="00E4650F"/>
    <w:rsid w:val="00E50967"/>
    <w:rsid w:val="00E60381"/>
    <w:rsid w:val="00E746AA"/>
    <w:rsid w:val="00EA573D"/>
    <w:rsid w:val="00EB223B"/>
    <w:rsid w:val="00EC51AE"/>
    <w:rsid w:val="00EC57A2"/>
    <w:rsid w:val="00ED530A"/>
    <w:rsid w:val="00F075A4"/>
    <w:rsid w:val="00F10820"/>
    <w:rsid w:val="00F27A2C"/>
    <w:rsid w:val="00F30708"/>
    <w:rsid w:val="00F37731"/>
    <w:rsid w:val="00F67712"/>
    <w:rsid w:val="00F7683D"/>
    <w:rsid w:val="00F841EC"/>
    <w:rsid w:val="00FA7139"/>
    <w:rsid w:val="00FA7E45"/>
    <w:rsid w:val="00FB0713"/>
    <w:rsid w:val="00FC6AB0"/>
    <w:rsid w:val="00FC722F"/>
    <w:rsid w:val="00FD0C2C"/>
    <w:rsid w:val="00FD0F87"/>
    <w:rsid w:val="00FD4116"/>
    <w:rsid w:val="00FD5A6C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42396"/>
  <w15:docId w15:val="{621F1FE8-133C-48CB-8342-3E7D279F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  <w:style w:type="character" w:customStyle="1" w:styleId="apple-converted-space">
    <w:name w:val="apple-converted-space"/>
    <w:basedOn w:val="DefaultParagraphFont"/>
    <w:rsid w:val="00127DD2"/>
  </w:style>
  <w:style w:type="character" w:customStyle="1" w:styleId="aqj">
    <w:name w:val="aqj"/>
    <w:basedOn w:val="DefaultParagraphFont"/>
    <w:rsid w:val="00127DD2"/>
  </w:style>
  <w:style w:type="paragraph" w:styleId="BalloonText">
    <w:name w:val="Balloon Text"/>
    <w:basedOn w:val="Normal"/>
    <w:link w:val="BalloonTextChar"/>
    <w:uiPriority w:val="99"/>
    <w:semiHidden/>
    <w:unhideWhenUsed/>
    <w:rsid w:val="00323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D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34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Meyers, Debbie</dc:creator>
  <cp:lastModifiedBy>Meyers, Debbie</cp:lastModifiedBy>
  <cp:revision>15</cp:revision>
  <cp:lastPrinted>2016-02-02T17:27:00Z</cp:lastPrinted>
  <dcterms:created xsi:type="dcterms:W3CDTF">2016-08-08T23:22:00Z</dcterms:created>
  <dcterms:modified xsi:type="dcterms:W3CDTF">2016-08-09T01:00:00Z</dcterms:modified>
</cp:coreProperties>
</file>